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01" w:rsidRPr="00645601" w:rsidRDefault="00645601" w:rsidP="003425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4560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2E568A" wp14:editId="2EBA9EA3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РЕПУБЛИКА СРБИЈА 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645601" w:rsidRPr="00645601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Одбор за спољне послове</w:t>
      </w:r>
    </w:p>
    <w:p w:rsidR="002C7AAA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06 Број 06-2/</w:t>
      </w:r>
      <w:r w:rsidR="001E3634">
        <w:rPr>
          <w:rFonts w:ascii="Times New Roman" w:eastAsia="Times New Roman" w:hAnsi="Times New Roman" w:cs="Times New Roman"/>
          <w:sz w:val="24"/>
          <w:szCs w:val="24"/>
          <w:lang w:val="ru-RU"/>
        </w:rPr>
        <w:t>105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242D20" w:rsidRPr="008E0920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2C7AAA" w:rsidRDefault="00A30BCC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="002C7AAA" w:rsidRPr="006F3D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1F15C6">
        <w:rPr>
          <w:rFonts w:ascii="Times New Roman" w:eastAsia="Times New Roman" w:hAnsi="Times New Roman" w:cs="Times New Roman"/>
          <w:sz w:val="24"/>
          <w:szCs w:val="24"/>
          <w:lang w:val="sr-Cyrl-RS"/>
        </w:rPr>
        <w:t>јун</w:t>
      </w:r>
      <w:r w:rsidR="00645601" w:rsidRPr="006F3D6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 w:rsidR="00242D20" w:rsidRPr="006F3D68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645601" w:rsidRPr="006F3D68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Б е о г р а д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На основу члана 70. став 1. алинеја прва Пословника Народне скупштине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439C4" w:rsidRDefault="00645601" w:rsidP="00343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С А З И В А М</w:t>
      </w:r>
    </w:p>
    <w:p w:rsidR="00645601" w:rsidRPr="003439C4" w:rsidRDefault="001F15C6" w:rsidP="003439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46</w:t>
      </w:r>
      <w:r w:rsidR="00645601" w:rsidRPr="00715D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СЕДНИЦУ ОДБОРА ЗА СПОЉНЕ ПОСЛОВЕ</w:t>
      </w:r>
    </w:p>
    <w:p w:rsidR="00645601" w:rsidRPr="00A234E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34E1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A234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F15C6">
        <w:rPr>
          <w:rFonts w:ascii="Times New Roman" w:eastAsia="Times New Roman" w:hAnsi="Times New Roman" w:cs="Times New Roman"/>
          <w:sz w:val="24"/>
          <w:szCs w:val="24"/>
          <w:lang w:val="sr-Cyrl-RS"/>
        </w:rPr>
        <w:t>СРЕДУ</w:t>
      </w:r>
      <w:r w:rsidRPr="00A234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1F15C6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A30BCC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 w:rsidR="00715DAA" w:rsidRPr="00A234E1">
        <w:rPr>
          <w:rFonts w:ascii="Times New Roman" w:eastAsia="Times New Roman" w:hAnsi="Times New Roman" w:cs="Times New Roman"/>
          <w:sz w:val="24"/>
          <w:szCs w:val="24"/>
          <w:lang w:val="sr-Cyrl-RS"/>
        </w:rPr>
        <w:t>. Ј</w:t>
      </w:r>
      <w:r w:rsidR="001F15C6">
        <w:rPr>
          <w:rFonts w:ascii="Times New Roman" w:eastAsia="Times New Roman" w:hAnsi="Times New Roman" w:cs="Times New Roman"/>
          <w:sz w:val="24"/>
          <w:szCs w:val="24"/>
          <w:lang w:val="sr-Cyrl-RS"/>
        </w:rPr>
        <w:t>УН</w:t>
      </w:r>
      <w:r w:rsidRPr="00A234E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 w:rsidR="00D37A16" w:rsidRPr="00A234E1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A234E1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ГОДИНЕ,</w:t>
      </w:r>
    </w:p>
    <w:p w:rsidR="00645601" w:rsidRPr="00A234E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34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 ПОЧЕТКОМ У </w:t>
      </w:r>
      <w:r w:rsidR="001F15C6">
        <w:rPr>
          <w:rFonts w:ascii="Times New Roman" w:eastAsia="Times New Roman" w:hAnsi="Times New Roman" w:cs="Times New Roman"/>
          <w:sz w:val="24"/>
          <w:szCs w:val="24"/>
          <w:lang w:val="ru-RU"/>
        </w:rPr>
        <w:t>11</w:t>
      </w:r>
      <w:r w:rsidR="00715DAA" w:rsidRPr="00A234E1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4A0B02" w:rsidRPr="00A234E1">
        <w:rPr>
          <w:rFonts w:ascii="Times New Roman" w:eastAsia="Times New Roman" w:hAnsi="Times New Roman" w:cs="Times New Roman"/>
          <w:sz w:val="24"/>
          <w:szCs w:val="24"/>
          <w:lang w:val="ru-RU"/>
        </w:rPr>
        <w:t>00</w:t>
      </w:r>
      <w:r w:rsidRPr="00A234E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ЧАСОВА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За ову седницу предлажем следећи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Д н е в н и  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 е д</w:t>
      </w: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26A54" w:rsidRDefault="001F15C6" w:rsidP="000F7C27">
      <w:pPr>
        <w:ind w:firstLine="36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711F3">
        <w:rPr>
          <w:rFonts w:ascii="Times New Roman" w:eastAsia="Times New Roman" w:hAnsi="Times New Roman" w:cs="Times New Roman"/>
          <w:sz w:val="24"/>
          <w:szCs w:val="24"/>
          <w:lang w:val="sr-Cyrl-RS"/>
        </w:rPr>
        <w:t>-    Усвајање записника са 44</w:t>
      </w:r>
      <w:r w:rsidR="001C7109" w:rsidRPr="00F711F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F32E4C" w:rsidRPr="00F711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45. </w:t>
      </w:r>
      <w:r w:rsidR="00645601" w:rsidRPr="00F711F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седнице Одбора за спољне послове</w:t>
      </w:r>
    </w:p>
    <w:p w:rsidR="00C47A70" w:rsidRDefault="00C47A70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C47A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Иницијативе за посете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BF45BE" w:rsidRPr="00BF45BE" w:rsidRDefault="00BF45BE" w:rsidP="00BF45BE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8E0920" w:rsidRPr="004729C6" w:rsidRDefault="009154D9" w:rsidP="008E0920">
      <w:pPr>
        <w:pStyle w:val="ListParagraph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 за у</w:t>
      </w:r>
      <w:r w:rsidR="00D119D2" w:rsidRPr="00D119D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чешће </w:t>
      </w:r>
      <w:r w:rsidR="00565C2A">
        <w:rPr>
          <w:rFonts w:ascii="Times New Roman" w:eastAsia="Times New Roman" w:hAnsi="Times New Roman" w:cs="Times New Roman"/>
          <w:sz w:val="24"/>
          <w:szCs w:val="24"/>
          <w:lang w:val="sr-Cyrl-RS"/>
        </w:rPr>
        <w:t>на</w:t>
      </w:r>
      <w:r w:rsidR="004729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29C6">
        <w:rPr>
          <w:rFonts w:ascii="Times New Roman" w:eastAsia="Times New Roman" w:hAnsi="Times New Roman" w:cs="Times New Roman"/>
          <w:sz w:val="24"/>
          <w:szCs w:val="24"/>
          <w:lang w:val="sr-Cyrl-RS"/>
        </w:rPr>
        <w:t>другом Међународном форуму „Велико наслеђе-заједничка будућност“,</w:t>
      </w:r>
      <w:r w:rsidR="00565C2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43E6B">
        <w:rPr>
          <w:rFonts w:ascii="Times New Roman" w:eastAsia="Times New Roman" w:hAnsi="Times New Roman" w:cs="Times New Roman"/>
          <w:sz w:val="24"/>
          <w:szCs w:val="24"/>
          <w:lang w:val="sr-Cyrl-RS"/>
        </w:rPr>
        <w:t>у Бресту</w:t>
      </w:r>
      <w:r w:rsidR="00343E6B" w:rsidRPr="00343E6B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343E6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Белорусија од 21. до 22. јуна</w:t>
      </w:r>
      <w:r w:rsidR="004729C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године;</w:t>
      </w:r>
    </w:p>
    <w:p w:rsidR="004729C6" w:rsidRPr="004729C6" w:rsidRDefault="004729C6" w:rsidP="008E0920">
      <w:pPr>
        <w:pStyle w:val="ListParagraph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 за учешће на Међупарламентарном састанку одбора за спољне послове Европског парламента, Брисел, Белгија, 24. јун 2026. године;</w:t>
      </w:r>
    </w:p>
    <w:p w:rsidR="004729C6" w:rsidRPr="008E0920" w:rsidRDefault="004729C6" w:rsidP="008E0920">
      <w:pPr>
        <w:pStyle w:val="ListParagraph"/>
        <w:numPr>
          <w:ilvl w:val="1"/>
          <w:numId w:val="6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 за учешће на састанку председавајућих Конференције одбора за европске послове (КОСАК), Даблин, Република Ирска, 12. и 13. јул 2026. године.</w:t>
      </w:r>
    </w:p>
    <w:p w:rsidR="001F15C6" w:rsidRDefault="001F15C6" w:rsidP="001F15C6">
      <w:pPr>
        <w:pStyle w:val="ListParagraph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BE0773" w:rsidRDefault="00BE0773" w:rsidP="00C47A7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Редовне иницијативе</w:t>
      </w:r>
    </w:p>
    <w:p w:rsidR="008E0920" w:rsidRDefault="008E0920" w:rsidP="008E0920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E0773" w:rsidRDefault="008E0920" w:rsidP="00304452">
      <w:pPr>
        <w:pStyle w:val="ListParagraph"/>
        <w:numPr>
          <w:ilvl w:val="1"/>
          <w:numId w:val="3"/>
        </w:numPr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>Састанак Бироа ПС Савета Европе, Париз, Француска, 3. септембар 2026. године;</w:t>
      </w:r>
    </w:p>
    <w:p w:rsidR="008E0920" w:rsidRDefault="008E0920" w:rsidP="00304452">
      <w:pPr>
        <w:pStyle w:val="ListParagraph"/>
        <w:numPr>
          <w:ilvl w:val="1"/>
          <w:numId w:val="3"/>
        </w:numPr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Састанак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Мониторинг комитета </w:t>
      </w:r>
      <w:r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ПС Савета Европе, Париз, Француска,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>. септембар 2026. године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8E0920" w:rsidRDefault="008E0920" w:rsidP="00304452">
      <w:pPr>
        <w:pStyle w:val="ListParagraph"/>
        <w:numPr>
          <w:ilvl w:val="1"/>
          <w:numId w:val="3"/>
        </w:numPr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Састанак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Комитета</w:t>
      </w:r>
      <w:r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за политичке послове и демократију</w:t>
      </w:r>
      <w:r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ПС Савета Европе, Париз, Француска,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>. септембар 2026. године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8E0920" w:rsidRDefault="008E0920" w:rsidP="00304452">
      <w:pPr>
        <w:pStyle w:val="ListParagraph"/>
        <w:numPr>
          <w:ilvl w:val="1"/>
          <w:numId w:val="3"/>
        </w:numPr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Састанак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Комитета</w:t>
      </w:r>
      <w:r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за правне послове и људска права</w:t>
      </w:r>
      <w:r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ПС Савета Европе, Париз, Француска,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>. септембар 2026. године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8E0920" w:rsidRDefault="008E0920" w:rsidP="00304452">
      <w:pPr>
        <w:pStyle w:val="ListParagraph"/>
        <w:numPr>
          <w:ilvl w:val="1"/>
          <w:numId w:val="3"/>
        </w:numPr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Састанак Комитета за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социјалне</w:t>
      </w:r>
      <w:r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послове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здравство и одрживи развој </w:t>
      </w:r>
      <w:r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ПС Савета Европе, Париз, Француска,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>. септембар 2026. године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8E0920" w:rsidRDefault="008E0920" w:rsidP="00304452">
      <w:pPr>
        <w:pStyle w:val="ListParagraph"/>
        <w:numPr>
          <w:ilvl w:val="1"/>
          <w:numId w:val="3"/>
        </w:numPr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Састанак Комитета за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миграцију, међународну заштиту и економску сарадњу</w:t>
      </w:r>
      <w:r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ПС Савета Европе, Париз, Француска,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11</w:t>
      </w:r>
      <w:r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>. септембар 2026. године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8E0920" w:rsidRDefault="008E0920" w:rsidP="00304452">
      <w:pPr>
        <w:pStyle w:val="ListParagraph"/>
        <w:numPr>
          <w:ilvl w:val="1"/>
          <w:numId w:val="3"/>
        </w:numPr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Састанак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Комитета</w:t>
      </w:r>
      <w:r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за избор судија у Европски суд за људска права</w:t>
      </w:r>
      <w:r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ПС Савета Европе, Париз, Француска,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14-15</w:t>
      </w:r>
      <w:r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>. септембар 2026. године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214ED" w:rsidRDefault="00C214ED" w:rsidP="00304452">
      <w:pPr>
        <w:pStyle w:val="ListParagraph"/>
        <w:numPr>
          <w:ilvl w:val="1"/>
          <w:numId w:val="3"/>
        </w:numPr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 xml:space="preserve">Састанак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Комитета</w:t>
      </w:r>
      <w:r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за једнакост и не-дискриминацију</w:t>
      </w:r>
      <w:r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ПС Савета Европе, Париз, Француска,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18</w:t>
      </w:r>
      <w:r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>. септембар 2026. године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214ED" w:rsidRDefault="00C214ED" w:rsidP="00304452">
      <w:pPr>
        <w:pStyle w:val="ListParagraph"/>
        <w:numPr>
          <w:ilvl w:val="1"/>
          <w:numId w:val="3"/>
        </w:numPr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Четврти део пленарног заседања </w:t>
      </w:r>
      <w:r w:rsidR="008E0920" w:rsidRPr="00C214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ПС Савета Европе,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Стразбур</w:t>
      </w:r>
      <w:r w:rsidR="008E0920" w:rsidRPr="00C214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Француска,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28</w:t>
      </w:r>
      <w:r w:rsidR="008E0920" w:rsidRPr="00C214ED">
        <w:rPr>
          <w:rFonts w:ascii="Times New Roman" w:eastAsia="Times New Roman" w:hAnsi="Times New Roman" w:cs="Times New Roman"/>
          <w:sz w:val="24"/>
          <w:szCs w:val="24"/>
          <w:lang w:val="sr-Cyrl-RS"/>
        </w:rPr>
        <w:t>. септембар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– 2. октобар</w:t>
      </w:r>
      <w:r w:rsidR="008E0920" w:rsidRPr="00C214E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године</w:t>
      </w:r>
    </w:p>
    <w:p w:rsidR="00C214ED" w:rsidRPr="00C214ED" w:rsidRDefault="00C214ED" w:rsidP="00304452">
      <w:pPr>
        <w:pStyle w:val="ListParagraph"/>
        <w:numPr>
          <w:ilvl w:val="1"/>
          <w:numId w:val="3"/>
        </w:numPr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Састанак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Комитета</w:t>
      </w:r>
      <w:r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за културу, науку, образовање и медије</w:t>
      </w:r>
      <w:r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ПС Савета Европе, Париз, Француска,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13</w:t>
      </w:r>
      <w:r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октобар</w:t>
      </w:r>
      <w:r w:rsidRPr="008E092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године</w:t>
      </w:r>
      <w:r w:rsidRPr="00C214ED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BE0773" w:rsidRPr="00BE0773" w:rsidRDefault="00BE0773" w:rsidP="00BE0773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47A70" w:rsidRPr="00816783" w:rsidRDefault="001C7272" w:rsidP="00C47A7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Извештаји о реализованим посетама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FB3049" w:rsidRPr="00FB3049" w:rsidRDefault="00FB3049" w:rsidP="00FB3049">
      <w:pPr>
        <w:pStyle w:val="ListParagraph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>звештај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 учешћу чланова Сталне делегације Народне скупштине Републике Србије у </w:t>
      </w:r>
      <w:proofErr w:type="spellStart"/>
      <w:r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>Парламентарнoj</w:t>
      </w:r>
      <w:proofErr w:type="spellEnd"/>
      <w:r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скупштини Савета Европе (ПССЕ) на Другом делу редовног заседања у 2026. години, одржаном од 20. до 24. априла 2026. године у Стразбур, Република Француска</w:t>
      </w:r>
    </w:p>
    <w:p w:rsidR="001F15C6" w:rsidRDefault="00FB3049" w:rsidP="001F15C6">
      <w:pPr>
        <w:pStyle w:val="ListParagraph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Извештај о учешћу </w:t>
      </w:r>
      <w:r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>чланова делегације НС РС у ПС НАТО на заједничком састанку Специјалне групе за Медитеран и Блиски исток и Пододбора за партнерства НАТО, одржаном у Риму, од 11. до 13. маја 2026. године;</w:t>
      </w:r>
    </w:p>
    <w:p w:rsidR="00C214ED" w:rsidRDefault="00C214ED" w:rsidP="001F15C6">
      <w:pPr>
        <w:pStyle w:val="ListParagraph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Европска конференција председника парламената ПС Савета Европе, Рим, Италија, 15-16. октобар 2026. године.</w:t>
      </w:r>
    </w:p>
    <w:p w:rsidR="008E0920" w:rsidRPr="008E0920" w:rsidRDefault="008E0920" w:rsidP="008E0920">
      <w:pPr>
        <w:pStyle w:val="ListParagraph"/>
        <w:ind w:left="928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F15C6" w:rsidRPr="001F15C6" w:rsidRDefault="001F15C6" w:rsidP="001F15C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Реализовани остали контакти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47A70" w:rsidRDefault="00FB3049" w:rsidP="00FB3049">
      <w:pPr>
        <w:pStyle w:val="ListParagraph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Забелешка </w:t>
      </w:r>
      <w:r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 састанка председнице и чланова Посланичке групе пријатељства са Француском у НСРС са </w:t>
      </w:r>
      <w:proofErr w:type="spellStart"/>
      <w:r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>амбасадорком</w:t>
      </w:r>
      <w:proofErr w:type="spellEnd"/>
      <w:r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Републике Француске у Србији, Њ.Е. </w:t>
      </w:r>
      <w:proofErr w:type="spellStart"/>
      <w:r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>Флоранс</w:t>
      </w:r>
      <w:proofErr w:type="spellEnd"/>
      <w:r w:rsidRPr="00FB304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Ферари одржаног 13. маја 2026. године</w:t>
      </w:r>
      <w:r w:rsidR="00304452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304452" w:rsidRPr="00FB3049" w:rsidRDefault="00304452" w:rsidP="00304452">
      <w:pPr>
        <w:pStyle w:val="ListParagraph"/>
        <w:numPr>
          <w:ilvl w:val="1"/>
          <w:numId w:val="15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04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Забелешка са састанка потпредседнице  Народне скупштине и председнице Одбора за спољне послове Марине </w:t>
      </w:r>
      <w:proofErr w:type="spellStart"/>
      <w:r w:rsidRPr="00304452">
        <w:rPr>
          <w:rFonts w:ascii="Times New Roman" w:eastAsia="Times New Roman" w:hAnsi="Times New Roman" w:cs="Times New Roman"/>
          <w:sz w:val="24"/>
          <w:szCs w:val="24"/>
          <w:lang w:val="sr-Cyrl-RS"/>
        </w:rPr>
        <w:t>Рагуш</w:t>
      </w:r>
      <w:proofErr w:type="spellEnd"/>
      <w:r w:rsidRPr="003044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са високим саветником за политику у америчкој Хелсиншкој комисији, Семјуелом Грином, одржаног 21. маја 2026. године.</w:t>
      </w:r>
    </w:p>
    <w:p w:rsidR="001F15C6" w:rsidRPr="00816783" w:rsidRDefault="001F15C6" w:rsidP="001F15C6">
      <w:pPr>
        <w:pStyle w:val="ListParagraph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45601" w:rsidRPr="00645601" w:rsidRDefault="00645601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Разно</w:t>
      </w:r>
    </w:p>
    <w:p w:rsidR="00816783" w:rsidRPr="00816783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6783" w:rsidRPr="00816783" w:rsidRDefault="00816783" w:rsidP="00884370">
      <w:pPr>
        <w:spacing w:after="0" w:line="240" w:lineRule="auto"/>
        <w:ind w:right="-17" w:firstLine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84370">
        <w:rPr>
          <w:rFonts w:ascii="Times New Roman" w:eastAsia="Times New Roman" w:hAnsi="Times New Roman" w:cs="Times New Roman"/>
          <w:sz w:val="24"/>
          <w:szCs w:val="24"/>
          <w:lang w:val="sr-Cyrl-CS"/>
        </w:rPr>
        <w:t>Се</w:t>
      </w:r>
      <w:r w:rsidRPr="008843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дница ће се одржати у </w:t>
      </w:r>
      <w:r w:rsidR="0082630D" w:rsidRPr="00884370">
        <w:rPr>
          <w:rFonts w:ascii="Times New Roman" w:eastAsia="Times New Roman" w:hAnsi="Times New Roman" w:cs="Times New Roman"/>
          <w:sz w:val="24"/>
          <w:szCs w:val="24"/>
          <w:lang w:val="sr-Cyrl-RS"/>
        </w:rPr>
        <w:t>Дому</w:t>
      </w:r>
      <w:r w:rsidRPr="0088437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Народне скупштине, </w:t>
      </w:r>
      <w:r w:rsidR="0082630D" w:rsidRPr="00884370">
        <w:rPr>
          <w:rFonts w:ascii="Times New Roman" w:eastAsia="Times New Roman" w:hAnsi="Times New Roman" w:cs="Times New Roman"/>
          <w:sz w:val="24"/>
          <w:szCs w:val="24"/>
          <w:lang w:val="ru-RU"/>
        </w:rPr>
        <w:t>Трг Николе Пашића 13, Сала 2</w:t>
      </w:r>
      <w:r w:rsidRPr="0088437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45601" w:rsidRPr="00645601" w:rsidRDefault="00645601" w:rsidP="00645601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Моле се чланови Одбора да у случају спречености да присуствују седници Одбора, о томе обавесте своје заменике у Одбору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ПРЕДСЕДНИК ОДБОРА</w:t>
      </w: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AD31BA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spellStart"/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>арина</w:t>
      </w:r>
      <w:proofErr w:type="spellEnd"/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>Рагуш</w:t>
      </w:r>
      <w:proofErr w:type="spellEnd"/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D31BA">
        <w:rPr>
          <w:rFonts w:ascii="Times New Roman" w:eastAsia="Times New Roman" w:hAnsi="Times New Roman" w:cs="Times New Roman"/>
          <w:sz w:val="24"/>
          <w:szCs w:val="24"/>
          <w:lang w:val="sr-Cyrl-RS"/>
        </w:rPr>
        <w:t>с.р</w:t>
      </w:r>
      <w:proofErr w:type="spellEnd"/>
      <w:r w:rsidR="00AD31B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sectPr w:rsidR="00645601" w:rsidRPr="00AD31BA" w:rsidSect="00AE464C">
      <w:pgSz w:w="11907" w:h="16840" w:code="9"/>
      <w:pgMar w:top="709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744CC"/>
    <w:multiLevelType w:val="multilevel"/>
    <w:tmpl w:val="FD5A1F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" w15:restartNumberingAfterBreak="0">
    <w:nsid w:val="09E42B30"/>
    <w:multiLevelType w:val="multilevel"/>
    <w:tmpl w:val="29480F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1D22D6"/>
    <w:multiLevelType w:val="multilevel"/>
    <w:tmpl w:val="F064E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E0559B3"/>
    <w:multiLevelType w:val="multilevel"/>
    <w:tmpl w:val="ED7AF8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27B6263D"/>
    <w:multiLevelType w:val="multilevel"/>
    <w:tmpl w:val="3A2042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B5F2827"/>
    <w:multiLevelType w:val="hybridMultilevel"/>
    <w:tmpl w:val="11C03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1764F"/>
    <w:multiLevelType w:val="multilevel"/>
    <w:tmpl w:val="B00C72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7271C0B"/>
    <w:multiLevelType w:val="multilevel"/>
    <w:tmpl w:val="FF04CE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1563890"/>
    <w:multiLevelType w:val="multilevel"/>
    <w:tmpl w:val="4BAC90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62233266"/>
    <w:multiLevelType w:val="multilevel"/>
    <w:tmpl w:val="5A1692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8E90F2A"/>
    <w:multiLevelType w:val="hybridMultilevel"/>
    <w:tmpl w:val="D58CF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17973"/>
    <w:multiLevelType w:val="multilevel"/>
    <w:tmpl w:val="1730E2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2" w15:restartNumberingAfterBreak="0">
    <w:nsid w:val="6FB656C9"/>
    <w:multiLevelType w:val="multilevel"/>
    <w:tmpl w:val="5BCE44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70671B7"/>
    <w:multiLevelType w:val="hybridMultilevel"/>
    <w:tmpl w:val="917E3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901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14"/>
  </w:num>
  <w:num w:numId="5">
    <w:abstractNumId w:val="13"/>
  </w:num>
  <w:num w:numId="6">
    <w:abstractNumId w:val="6"/>
  </w:num>
  <w:num w:numId="7">
    <w:abstractNumId w:val="4"/>
  </w:num>
  <w:num w:numId="8">
    <w:abstractNumId w:val="9"/>
  </w:num>
  <w:num w:numId="9">
    <w:abstractNumId w:val="1"/>
  </w:num>
  <w:num w:numId="10">
    <w:abstractNumId w:val="11"/>
  </w:num>
  <w:num w:numId="11">
    <w:abstractNumId w:val="0"/>
  </w:num>
  <w:num w:numId="12">
    <w:abstractNumId w:val="12"/>
  </w:num>
  <w:num w:numId="13">
    <w:abstractNumId w:val="8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01"/>
    <w:rsid w:val="00055CD0"/>
    <w:rsid w:val="00065C7C"/>
    <w:rsid w:val="000A5277"/>
    <w:rsid w:val="000B4864"/>
    <w:rsid w:val="000F5001"/>
    <w:rsid w:val="000F7C27"/>
    <w:rsid w:val="00147CBA"/>
    <w:rsid w:val="001A3340"/>
    <w:rsid w:val="001B03D5"/>
    <w:rsid w:val="001C7109"/>
    <w:rsid w:val="001C7272"/>
    <w:rsid w:val="001E3634"/>
    <w:rsid w:val="001F15C6"/>
    <w:rsid w:val="001F28D6"/>
    <w:rsid w:val="002238BE"/>
    <w:rsid w:val="00226A54"/>
    <w:rsid w:val="00242D20"/>
    <w:rsid w:val="002775A8"/>
    <w:rsid w:val="0028721C"/>
    <w:rsid w:val="002C7AAA"/>
    <w:rsid w:val="002E6EC5"/>
    <w:rsid w:val="00304452"/>
    <w:rsid w:val="0034254F"/>
    <w:rsid w:val="003439C4"/>
    <w:rsid w:val="00343E6B"/>
    <w:rsid w:val="003F0915"/>
    <w:rsid w:val="003F11BC"/>
    <w:rsid w:val="0041058A"/>
    <w:rsid w:val="00424C16"/>
    <w:rsid w:val="004729C6"/>
    <w:rsid w:val="004A0B02"/>
    <w:rsid w:val="005054AA"/>
    <w:rsid w:val="00525D14"/>
    <w:rsid w:val="00565C2A"/>
    <w:rsid w:val="0058000D"/>
    <w:rsid w:val="0059254A"/>
    <w:rsid w:val="005A7CD1"/>
    <w:rsid w:val="005F47BA"/>
    <w:rsid w:val="00601FE6"/>
    <w:rsid w:val="006152DC"/>
    <w:rsid w:val="00645601"/>
    <w:rsid w:val="006F3D68"/>
    <w:rsid w:val="00715DAA"/>
    <w:rsid w:val="00746B54"/>
    <w:rsid w:val="007B0E90"/>
    <w:rsid w:val="007E0B16"/>
    <w:rsid w:val="00816783"/>
    <w:rsid w:val="0082630D"/>
    <w:rsid w:val="00837DF1"/>
    <w:rsid w:val="00865688"/>
    <w:rsid w:val="00867DC1"/>
    <w:rsid w:val="00884370"/>
    <w:rsid w:val="008D5563"/>
    <w:rsid w:val="008E0920"/>
    <w:rsid w:val="008E1442"/>
    <w:rsid w:val="008E3D1F"/>
    <w:rsid w:val="008E4A7E"/>
    <w:rsid w:val="00911593"/>
    <w:rsid w:val="009154D9"/>
    <w:rsid w:val="00927FA1"/>
    <w:rsid w:val="00956A3E"/>
    <w:rsid w:val="00956C76"/>
    <w:rsid w:val="00A001C4"/>
    <w:rsid w:val="00A234E1"/>
    <w:rsid w:val="00A30BCC"/>
    <w:rsid w:val="00A524E3"/>
    <w:rsid w:val="00A70B1D"/>
    <w:rsid w:val="00AA1BA0"/>
    <w:rsid w:val="00AC7AB7"/>
    <w:rsid w:val="00AD31BA"/>
    <w:rsid w:val="00AD4C3B"/>
    <w:rsid w:val="00AE464C"/>
    <w:rsid w:val="00B16CE7"/>
    <w:rsid w:val="00B847F9"/>
    <w:rsid w:val="00B92E94"/>
    <w:rsid w:val="00BC37FA"/>
    <w:rsid w:val="00BD4899"/>
    <w:rsid w:val="00BE0773"/>
    <w:rsid w:val="00BF45BE"/>
    <w:rsid w:val="00C079CA"/>
    <w:rsid w:val="00C11C69"/>
    <w:rsid w:val="00C214ED"/>
    <w:rsid w:val="00C47A70"/>
    <w:rsid w:val="00CE2DFE"/>
    <w:rsid w:val="00D119D2"/>
    <w:rsid w:val="00D1726A"/>
    <w:rsid w:val="00D37A16"/>
    <w:rsid w:val="00D44B48"/>
    <w:rsid w:val="00D50D16"/>
    <w:rsid w:val="00DA6166"/>
    <w:rsid w:val="00DC2C7D"/>
    <w:rsid w:val="00E13EF4"/>
    <w:rsid w:val="00E6253E"/>
    <w:rsid w:val="00EC2B22"/>
    <w:rsid w:val="00ED63BD"/>
    <w:rsid w:val="00EE2B02"/>
    <w:rsid w:val="00F32E4C"/>
    <w:rsid w:val="00F35757"/>
    <w:rsid w:val="00F61287"/>
    <w:rsid w:val="00F711F3"/>
    <w:rsid w:val="00F81812"/>
    <w:rsid w:val="00FB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6CF32"/>
  <w15:chartTrackingRefBased/>
  <w15:docId w15:val="{A4CBBB67-CC6B-48A8-BAB7-C3BF582C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4356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Filipovic</dc:creator>
  <cp:keywords/>
  <dc:description/>
  <cp:lastModifiedBy>Ivana Šojić</cp:lastModifiedBy>
  <cp:revision>62</cp:revision>
  <dcterms:created xsi:type="dcterms:W3CDTF">2024-03-18T07:08:00Z</dcterms:created>
  <dcterms:modified xsi:type="dcterms:W3CDTF">2026-06-08T06:44:00Z</dcterms:modified>
</cp:coreProperties>
</file>